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96DDD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2065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2021-12-01T07:37:00Z</dcterms:modified>
</cp:coreProperties>
</file>